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980" w:rsidRDefault="004241A8" w:rsidP="004241A8">
      <w:r>
        <w:rPr>
          <w:noProof/>
          <w:lang w:eastAsia="en-GB"/>
        </w:rPr>
        <w:drawing>
          <wp:inline distT="0" distB="0" distL="0" distR="0" wp14:anchorId="3435DCF7" wp14:editId="72337731">
            <wp:extent cx="8892540" cy="5001895"/>
            <wp:effectExtent l="0" t="0" r="381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1A8" w:rsidRPr="004241A8" w:rsidRDefault="004241A8" w:rsidP="004241A8">
      <w:r>
        <w:t>We can see that the 3 functions are in grey which wasn’t the case before.</w:t>
      </w:r>
      <w:bookmarkStart w:id="0" w:name="_GoBack"/>
      <w:bookmarkEnd w:id="0"/>
    </w:p>
    <w:sectPr w:rsidR="004241A8" w:rsidRPr="004241A8" w:rsidSect="004241A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8"/>
    <w:rsid w:val="002448DC"/>
    <w:rsid w:val="004241A8"/>
    <w:rsid w:val="004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136A3-3254-4583-976F-BB61CF67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ANTALIS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Jean-Pascal REFFORD</dc:creator>
  <cp:keywords/>
  <dc:description/>
  <cp:lastModifiedBy>Jean-Pascal REFFORD</cp:lastModifiedBy>
  <cp:revision>1</cp:revision>
  <dcterms:created xsi:type="dcterms:W3CDTF">2018-07-23T09:19:00Z</dcterms:created>
  <dcterms:modified xsi:type="dcterms:W3CDTF">2018-07-23T09:21:00Z</dcterms:modified>
</cp:coreProperties>
</file>